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0A" w:rsidRDefault="0005390A" w:rsidP="0005390A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Vakok és Gyengénlátók Közép-Magyarországi Regionális Egyesülete </w:t>
      </w:r>
      <w:r>
        <w:rPr>
          <w:b/>
          <w:bCs/>
          <w:kern w:val="36"/>
          <w:sz w:val="48"/>
          <w:szCs w:val="48"/>
        </w:rPr>
        <w:br/>
      </w:r>
      <w:bookmarkStart w:id="0" w:name="_GoBack"/>
      <w:r>
        <w:rPr>
          <w:b/>
          <w:bCs/>
          <w:kern w:val="36"/>
          <w:sz w:val="48"/>
          <w:szCs w:val="48"/>
        </w:rPr>
        <w:t>rendkívüli hírlevél</w:t>
      </w:r>
      <w:bookmarkEnd w:id="0"/>
    </w:p>
    <w:p w:rsidR="0005390A" w:rsidRDefault="0005390A" w:rsidP="0005390A">
      <w:pPr>
        <w:pStyle w:val="Cmsor2"/>
      </w:pPr>
      <w:r>
        <w:t>Tartalom</w:t>
      </w:r>
    </w:p>
    <w:p w:rsidR="0005390A" w:rsidRDefault="0005390A" w:rsidP="0005390A">
      <w:hyperlink r:id="rId6" w:anchor="1.hir" w:history="1">
        <w:r>
          <w:rPr>
            <w:rStyle w:val="Hiperhivatkozs"/>
          </w:rPr>
          <w:t>1. Sikeresen zajlott az élelmiszergyűjtés</w:t>
        </w:r>
      </w:hyperlink>
      <w:r>
        <w:br/>
      </w:r>
      <w:hyperlink r:id="rId7" w:anchor="2.hir" w:history="1">
        <w:r>
          <w:rPr>
            <w:rStyle w:val="Hiperhivatkozs"/>
          </w:rPr>
          <w:t xml:space="preserve">2. Jógaterápia vakok és </w:t>
        </w:r>
        <w:proofErr w:type="spellStart"/>
        <w:r>
          <w:rPr>
            <w:rStyle w:val="Hiperhivatkozs"/>
          </w:rPr>
          <w:t>gyengénlátók</w:t>
        </w:r>
        <w:proofErr w:type="spellEnd"/>
        <w:r>
          <w:rPr>
            <w:rStyle w:val="Hiperhivatkozs"/>
          </w:rPr>
          <w:t xml:space="preserve"> részére</w:t>
        </w:r>
      </w:hyperlink>
      <w:r>
        <w:br/>
      </w:r>
      <w:hyperlink r:id="rId8" w:anchor="3.hir" w:history="1">
        <w:r>
          <w:rPr>
            <w:rStyle w:val="Hiperhivatkozs"/>
          </w:rPr>
          <w:t xml:space="preserve">3. A </w:t>
        </w:r>
        <w:proofErr w:type="spellStart"/>
        <w:r>
          <w:rPr>
            <w:rStyle w:val="Hiperhivatkozs"/>
          </w:rPr>
          <w:t>Tropicariumban</w:t>
        </w:r>
        <w:proofErr w:type="spellEnd"/>
        <w:r>
          <w:rPr>
            <w:rStyle w:val="Hiperhivatkozs"/>
          </w:rPr>
          <w:t xml:space="preserve"> ingyenes belépővel várjuk fogyatékkal élőket</w:t>
        </w:r>
      </w:hyperlink>
      <w:bookmarkStart w:id="1" w:name="1.hir"/>
      <w:bookmarkEnd w:id="1"/>
    </w:p>
    <w:p w:rsidR="0005390A" w:rsidRDefault="0005390A" w:rsidP="0005390A">
      <w:pPr>
        <w:pStyle w:val="Cmsor2"/>
      </w:pPr>
      <w:r>
        <w:t>1. Sikeresen zajlott az élelmiszergyűjtés</w:t>
      </w:r>
    </w:p>
    <w:p w:rsidR="0005390A" w:rsidRDefault="0005390A" w:rsidP="0005390A">
      <w:pPr>
        <w:pStyle w:val="NormlWeb"/>
      </w:pPr>
      <w:r>
        <w:t xml:space="preserve">Eredményesen zárult a Magyar Élelmiszerbank Egyesület országszerte közel 150 városban, majd 300 helyszínen zajló hétvégi Karácsonyi Adománygyűjtése. </w:t>
      </w:r>
      <w:r>
        <w:br/>
        <w:t xml:space="preserve">A hétvégi akció során összesen mintegy 270 </w:t>
      </w:r>
      <w:proofErr w:type="gramStart"/>
      <w:r>
        <w:t>tonna tartós</w:t>
      </w:r>
      <w:proofErr w:type="gramEnd"/>
      <w:r>
        <w:t xml:space="preserve"> élelmiszert gyűjtött 5000 önkéntes. Az adományozott mennyiség mértéke 75 tonnával meghaladja a 2014-es értéket. Az akció fontosságát hazai hírességek is felismerték, így 2015-ben a </w:t>
      </w:r>
      <w:proofErr w:type="spellStart"/>
      <w:r>
        <w:t>Centrál</w:t>
      </w:r>
      <w:proofErr w:type="spellEnd"/>
      <w:r>
        <w:t xml:space="preserve"> színház művészei, többek között, Papp János, </w:t>
      </w:r>
      <w:proofErr w:type="spellStart"/>
      <w:r>
        <w:t>Pokorny</w:t>
      </w:r>
      <w:proofErr w:type="spellEnd"/>
      <w:r>
        <w:t xml:space="preserve"> Lia is hozzájárultak a CIB Bank főtámogatásával megvalósult kezdeményezés sikeréhez. </w:t>
      </w:r>
      <w:r>
        <w:br/>
      </w:r>
      <w:r>
        <w:br/>
        <w:t xml:space="preserve">Ezek a számok magukban foglalják munkatársaink, Lámpásaink odaadó munkáját is. Ők a három napos akció alatt a 8. kerületi Hős utcai Penny Marketben kérték a vásárlókat, hogy a bevásárlás forgatagában gondoljanak az arra rászorulókra, s egy-egy termékkel – tartós élelmiszerrel, csokoládéval - járuljanak hozzá mások ünnepének megszépítéséhez. </w:t>
      </w:r>
      <w:r>
        <w:br/>
      </w:r>
      <w:r>
        <w:br/>
        <w:t xml:space="preserve">Az adománygyűjtés eredménye: 715 kg tartós élelmiszer lett! </w:t>
      </w:r>
      <w:r>
        <w:br/>
        <w:t xml:space="preserve">Jó volt megtapasztalni az emberek segíteni akarását, szeretetét és az összefogást! </w:t>
      </w:r>
      <w:r>
        <w:br/>
        <w:t xml:space="preserve">Rengeteg embernek fogjuk szebbé és könnyebbé tenni a karácsonyt, ami a legfontosabb célunk volt! </w:t>
      </w:r>
      <w:r>
        <w:br/>
      </w:r>
      <w:r>
        <w:br/>
        <w:t xml:space="preserve">Már a mai nappal megkezdődött az ajándékcsomagok összeállítása és eljuttatása az arra rászorulókhoz. </w:t>
      </w:r>
      <w:r>
        <w:br/>
        <w:t xml:space="preserve">Mivel az adomány mennyisége korlátozott, kérjük Tagjainkat, amennyiben szeretnének részesülni az élelmiszercsomagból, jelezzék ezt felénk telefonon, az Ügyfélszolgálat elérhetőségén a 70/387-5267-es vagy a 384-55-41-es telefonon, </w:t>
      </w:r>
      <w:proofErr w:type="spellStart"/>
      <w:r>
        <w:t>emailben</w:t>
      </w:r>
      <w:proofErr w:type="spellEnd"/>
      <w:r>
        <w:t xml:space="preserve"> az </w:t>
      </w:r>
      <w:hyperlink r:id="rId9" w:history="1">
        <w:r>
          <w:rPr>
            <w:rStyle w:val="Hiperhivatkozs"/>
          </w:rPr>
          <w:t>ugyfel@vgyke.com</w:t>
        </w:r>
      </w:hyperlink>
      <w:r>
        <w:t xml:space="preserve"> címen, de kereshetik a Támogató szolgálat munkatársait és vezetőjét is a 70/387-5262-es telefonszámon. </w:t>
      </w:r>
      <w:r>
        <w:br/>
      </w:r>
      <w:r>
        <w:br/>
        <w:t xml:space="preserve">A decemberi Lámpás klubnapokon szintén lehetőség van személyesen átvenni a csomagot, de kérjük, ezt időben jelezze a klubvezetőknek! </w:t>
      </w:r>
      <w:r>
        <w:br/>
        <w:t xml:space="preserve">Amennyiben tagbélyegét fizeti be, máris átveheti a csomagot. </w:t>
      </w:r>
      <w:r>
        <w:br/>
      </w:r>
      <w:r>
        <w:br/>
        <w:t>Szeretettel várunk mindenkit!</w:t>
      </w:r>
    </w:p>
    <w:p w:rsidR="0005390A" w:rsidRDefault="0005390A" w:rsidP="0005390A">
      <w:pPr>
        <w:pStyle w:val="Cmsor2"/>
      </w:pPr>
      <w:bookmarkStart w:id="2" w:name="2.hir"/>
      <w:bookmarkEnd w:id="2"/>
      <w:r>
        <w:t xml:space="preserve">2. Jógaterápia vakok és </w:t>
      </w:r>
      <w:proofErr w:type="spellStart"/>
      <w:r>
        <w:t>gyengénlátók</w:t>
      </w:r>
      <w:proofErr w:type="spellEnd"/>
      <w:r>
        <w:t xml:space="preserve"> részére</w:t>
      </w:r>
    </w:p>
    <w:p w:rsidR="0005390A" w:rsidRDefault="0005390A" w:rsidP="0005390A">
      <w:pPr>
        <w:pStyle w:val="NormlWeb"/>
      </w:pPr>
      <w:r>
        <w:lastRenderedPageBreak/>
        <w:t xml:space="preserve">A </w:t>
      </w:r>
      <w:proofErr w:type="spellStart"/>
      <w:r>
        <w:t>Vedic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Himalayas</w:t>
      </w:r>
      <w:proofErr w:type="spellEnd"/>
      <w:r>
        <w:t xml:space="preserve"> egyesület </w:t>
      </w:r>
      <w:proofErr w:type="spellStart"/>
      <w:r>
        <w:t>Sóvágó</w:t>
      </w:r>
      <w:proofErr w:type="spellEnd"/>
      <w:r>
        <w:t xml:space="preserve"> Anikó vezetésével már tartott egy bemutató órát Egyesületünknél. </w:t>
      </w:r>
      <w:r>
        <w:br/>
        <w:t xml:space="preserve">A rendszeres foglalkozások a Kelet-Nyugat Egészségközpontban lesznek, elérhetőség: </w:t>
      </w:r>
      <w:r>
        <w:br/>
        <w:t xml:space="preserve">H-1061 Budapest, Király utca 16. V. em. </w:t>
      </w:r>
      <w:r>
        <w:br/>
        <w:t xml:space="preserve">Nyitva tartás: H-P 7:30 - 21:00, </w:t>
      </w:r>
      <w:proofErr w:type="spellStart"/>
      <w:r>
        <w:t>Sz</w:t>
      </w:r>
      <w:proofErr w:type="spellEnd"/>
      <w:r>
        <w:t xml:space="preserve"> 8:30 - 16:30 </w:t>
      </w:r>
      <w:r>
        <w:br/>
      </w:r>
      <w:r>
        <w:br/>
        <w:t xml:space="preserve">telefon: (+36 1) 9514672 </w:t>
      </w:r>
      <w:r>
        <w:br/>
        <w:t xml:space="preserve">mobil: (+36 20) 2297594 </w:t>
      </w:r>
      <w:r>
        <w:br/>
        <w:t xml:space="preserve">email: </w:t>
      </w:r>
      <w:hyperlink r:id="rId10" w:history="1">
        <w:r>
          <w:rPr>
            <w:rStyle w:val="Hiperhivatkozs"/>
          </w:rPr>
          <w:t>info@kny.hu</w:t>
        </w:r>
      </w:hyperlink>
      <w:r>
        <w:t xml:space="preserve">, facebook.com/keletnyugatom </w:t>
      </w:r>
    </w:p>
    <w:p w:rsidR="0005390A" w:rsidRDefault="0005390A" w:rsidP="0005390A">
      <w:pPr>
        <w:pStyle w:val="NormlWeb"/>
        <w:jc w:val="center"/>
      </w:pPr>
      <w:r>
        <w:t xml:space="preserve">AYURVEDA-YOGO TERÁPIA </w:t>
      </w:r>
    </w:p>
    <w:p w:rsidR="0005390A" w:rsidRDefault="0005390A" w:rsidP="0005390A">
      <w:pPr>
        <w:pStyle w:val="NormlWeb"/>
      </w:pPr>
      <w:r>
        <w:t xml:space="preserve">Ez a projekt </w:t>
      </w:r>
      <w:proofErr w:type="spellStart"/>
      <w:r>
        <w:t>ayurvéda</w:t>
      </w:r>
      <w:proofErr w:type="spellEnd"/>
      <w:r>
        <w:t xml:space="preserve"> terapeuták, </w:t>
      </w:r>
      <w:proofErr w:type="spellStart"/>
      <w:r>
        <w:t>yogoterapeuták</w:t>
      </w:r>
      <w:proofErr w:type="spellEnd"/>
      <w:r>
        <w:t xml:space="preserve">, pszichológusok és orvosok együttműködésével jött létre. </w:t>
      </w:r>
      <w:r>
        <w:br/>
        <w:t xml:space="preserve">December 2-től, szerdánként 9.00-10.30 (Előzetes bejelentkezés szükséges!) </w:t>
      </w:r>
      <w:r>
        <w:br/>
      </w:r>
      <w:r>
        <w:br/>
        <w:t xml:space="preserve">Bevezetés </w:t>
      </w:r>
      <w:r>
        <w:br/>
        <w:t xml:space="preserve">Ahol a légzés ott az elme. Ahol az elme ott az erő. </w:t>
      </w:r>
      <w:r>
        <w:br/>
        <w:t xml:space="preserve">Vizuális világban élünk. Az utak leírásától kezdődően, a buszokon található eligazítókon, átszállást jelző felhívásokon keresztül, az órák, az emberek arcának a felismerése a látás érzékszervét használja elsősorban. Nehéz elképzelnünk az életet látás nélkül, a világhoz kell alkalmazkodnunk és nem a világ alkalmazkodik hozzánk. Változásokat kell </w:t>
      </w:r>
      <w:proofErr w:type="gramStart"/>
      <w:r>
        <w:t>eszközölnünk</w:t>
      </w:r>
      <w:proofErr w:type="gramEnd"/>
      <w:r>
        <w:t xml:space="preserve">, mivel a mindennapi életben a cselekvések többsége a látástól függ. </w:t>
      </w:r>
      <w:r>
        <w:br/>
      </w:r>
      <w:r>
        <w:br/>
        <w:t xml:space="preserve">Integrált terápia vakok és </w:t>
      </w:r>
      <w:proofErr w:type="spellStart"/>
      <w:r>
        <w:t>gyengénlátók</w:t>
      </w:r>
      <w:proofErr w:type="spellEnd"/>
      <w:r>
        <w:t xml:space="preserve"> számára </w:t>
      </w:r>
      <w:r>
        <w:br/>
        <w:t xml:space="preserve">Az integrált terápia a következő területekre irányul: </w:t>
      </w:r>
      <w:proofErr w:type="spellStart"/>
      <w:r>
        <w:t>pszichoszociális</w:t>
      </w:r>
      <w:proofErr w:type="spellEnd"/>
      <w:r>
        <w:t xml:space="preserve">, kognitív és manuális, segít a mozgásterápián keresztül a testet tudatosan kezelni; érzelmi, szociális és fizikális fejlődést tesz lehetővé. </w:t>
      </w:r>
      <w:r>
        <w:br/>
      </w:r>
      <w:r>
        <w:br/>
        <w:t xml:space="preserve">Metódus </w:t>
      </w:r>
      <w:r>
        <w:br/>
        <w:t xml:space="preserve">1. Hangterápia hagyományos keleti hangszerekkel. </w:t>
      </w:r>
      <w:r>
        <w:br/>
        <w:t xml:space="preserve">2. Jógaterápia: </w:t>
      </w:r>
    </w:p>
    <w:p w:rsidR="0005390A" w:rsidRDefault="0005390A" w:rsidP="0005390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testi lazítás </w:t>
      </w:r>
    </w:p>
    <w:p w:rsidR="0005390A" w:rsidRDefault="0005390A" w:rsidP="0005390A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nidra</w:t>
      </w:r>
      <w:proofErr w:type="spellEnd"/>
      <w:r>
        <w:t xml:space="preserve"> jóga, az elme mély ellazításának a technikája </w:t>
      </w:r>
    </w:p>
    <w:p w:rsidR="0005390A" w:rsidRDefault="0005390A" w:rsidP="0005390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az orientáció, erő, kifinomultság és koordináció fejlesztése </w:t>
      </w:r>
    </w:p>
    <w:p w:rsidR="0005390A" w:rsidRDefault="0005390A" w:rsidP="0005390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 hatásos, helyes légzés elsajátítása </w:t>
      </w:r>
    </w:p>
    <w:p w:rsidR="0005390A" w:rsidRDefault="0005390A" w:rsidP="0005390A">
      <w:pPr>
        <w:pStyle w:val="NormlWeb"/>
      </w:pPr>
      <w:r>
        <w:t xml:space="preserve">3. Csoportos feladatok </w:t>
      </w:r>
      <w:r>
        <w:br/>
        <w:t xml:space="preserve">4. Vezetett és improvizált tánc </w:t>
      </w:r>
      <w:r>
        <w:br/>
        <w:t xml:space="preserve">5. Motiváció és érzelmek kezelése </w:t>
      </w:r>
      <w:r>
        <w:br/>
        <w:t xml:space="preserve">6. Keleti filozófia, terápia az elme és az érzelmek gyógyítására </w:t>
      </w:r>
      <w:r>
        <w:br/>
        <w:t xml:space="preserve">7. Meditáció és mentális gyakorlatok </w:t>
      </w:r>
      <w:r>
        <w:br/>
      </w:r>
      <w:proofErr w:type="gramStart"/>
      <w:r>
        <w:t>A</w:t>
      </w:r>
      <w:proofErr w:type="gramEnd"/>
      <w:r>
        <w:t xml:space="preserve"> jógagyakorlatok nemcsak a testünkre hatnak pozitívan, hanem javítanak az </w:t>
      </w:r>
      <w:proofErr w:type="spellStart"/>
      <w:r>
        <w:t>önbizalomunkon</w:t>
      </w:r>
      <w:proofErr w:type="spellEnd"/>
      <w:r>
        <w:t xml:space="preserve"> és pozitív önértékelésre adnak lehetőséget, így az életünk transzformációjához vezet. </w:t>
      </w:r>
      <w:r>
        <w:br/>
        <w:t xml:space="preserve">Az órákon a légzést véve alapul a </w:t>
      </w:r>
      <w:proofErr w:type="spellStart"/>
      <w:r>
        <w:t>neuro-motor</w:t>
      </w:r>
      <w:proofErr w:type="spellEnd"/>
      <w:r>
        <w:t xml:space="preserve"> rendszerrel, az ízületek átmozgatásával és kiblokkolásával, az izmok, ínak nyújtásával foglalkozunk. A mozdulatokhoz zenei motívumokat kapcsolunk, ami vezetőként </w:t>
      </w:r>
      <w:proofErr w:type="gramStart"/>
      <w:r>
        <w:t>szolgál</w:t>
      </w:r>
      <w:proofErr w:type="gramEnd"/>
      <w:r>
        <w:t xml:space="preserve"> és a koncentrációt segíti elő. </w:t>
      </w:r>
      <w:r>
        <w:br/>
        <w:t xml:space="preserve">A programok végén nemcsak testi jólétet tapasztalunk, hanem a lelket feltöltő esztétikus </w:t>
      </w:r>
      <w:r>
        <w:lastRenderedPageBreak/>
        <w:t xml:space="preserve">töltést is érzünk. </w:t>
      </w:r>
      <w:r>
        <w:br/>
        <w:t xml:space="preserve">Ez egy általános útmutató, amit a résztvevők megismerése után testre szabunk a program helyes kivitelezése céljából. </w:t>
      </w:r>
      <w:r>
        <w:br/>
      </w:r>
      <w:r>
        <w:br/>
        <w:t xml:space="preserve">Forrás: </w:t>
      </w:r>
      <w:r>
        <w:br/>
      </w:r>
      <w:hyperlink r:id="rId11" w:tgtFrame="_blank" w:history="1">
        <w:r>
          <w:rPr>
            <w:rStyle w:val="Hiperhivatkozs"/>
          </w:rPr>
          <w:t>http://kny.hu/kny/jogaterapia-vakok-es-gyengenlatok-reszere</w:t>
        </w:r>
      </w:hyperlink>
    </w:p>
    <w:p w:rsidR="0005390A" w:rsidRDefault="0005390A" w:rsidP="0005390A">
      <w:pPr>
        <w:pStyle w:val="Cmsor2"/>
      </w:pPr>
      <w:bookmarkStart w:id="3" w:name="3.hir"/>
      <w:bookmarkEnd w:id="3"/>
      <w:r>
        <w:t xml:space="preserve">3. A </w:t>
      </w:r>
      <w:proofErr w:type="spellStart"/>
      <w:r>
        <w:t>Tropicariumban</w:t>
      </w:r>
      <w:proofErr w:type="spellEnd"/>
      <w:r>
        <w:t xml:space="preserve"> ingyenes belépővel várjuk fogyatékkal élőket</w:t>
      </w:r>
    </w:p>
    <w:p w:rsidR="0005390A" w:rsidRDefault="0005390A" w:rsidP="0005390A">
      <w:pPr>
        <w:pStyle w:val="NormlWeb"/>
      </w:pPr>
      <w:r>
        <w:t xml:space="preserve">Fogyatékos Emberek Nemzetközi Napja alkalmából, 2015. december 3-án </w:t>
      </w:r>
      <w:r>
        <w:br/>
      </w:r>
      <w:r>
        <w:br/>
        <w:t xml:space="preserve">Fogyatékos látogatónknak ingyenes belépést biztosítunk a </w:t>
      </w:r>
      <w:proofErr w:type="spellStart"/>
      <w:r>
        <w:t>Tropicariumba</w:t>
      </w:r>
      <w:proofErr w:type="spellEnd"/>
      <w:r>
        <w:t xml:space="preserve">. (EFOESZ, MVGYOSZ, SINOSZ, SVOE, MEOSZ, AOSZ, Down Alapítvány, kivéve MÁK kártya) </w:t>
      </w:r>
      <w:r>
        <w:br/>
        <w:t xml:space="preserve">Egy fogyatékos személy 1 kedvezményes belépőjegyet (1600.-Ft) váltó kísérő kísérhet. A többi kísérőnek az őt megillető </w:t>
      </w:r>
      <w:proofErr w:type="gramStart"/>
      <w:r>
        <w:t>árú</w:t>
      </w:r>
      <w:proofErr w:type="gramEnd"/>
      <w:r>
        <w:t xml:space="preserve"> jegyet kell megváltania. Reméljük, mindenki jól fogja magát érezni. </w:t>
      </w:r>
      <w:r>
        <w:br/>
      </w:r>
      <w:r>
        <w:br/>
        <w:t xml:space="preserve">Forrás: </w:t>
      </w:r>
      <w:r>
        <w:br/>
      </w:r>
      <w:hyperlink r:id="rId12" w:tgtFrame="_blank" w:history="1">
        <w:r>
          <w:rPr>
            <w:rStyle w:val="Hiperhivatkozs"/>
          </w:rPr>
          <w:t>http://www.tropicarium.hu/Hirek?newsId=152</w:t>
        </w:r>
      </w:hyperlink>
    </w:p>
    <w:p w:rsidR="0005390A" w:rsidRDefault="0005390A" w:rsidP="0005390A">
      <w:pPr>
        <w:pStyle w:val="NormlWeb"/>
      </w:pPr>
      <w:r>
        <w:t>Összeállította és szerkesztette: Mészáros Gyöngyi, Leány Ferenc</w:t>
      </w:r>
    </w:p>
    <w:p w:rsidR="0005390A" w:rsidRDefault="0005390A" w:rsidP="0005390A">
      <w:pPr>
        <w:pStyle w:val="NormlWeb"/>
        <w:jc w:val="center"/>
      </w:pPr>
      <w:r>
        <w:t>----------------------------------------</w:t>
      </w:r>
    </w:p>
    <w:p w:rsidR="007C553A" w:rsidRPr="0005390A" w:rsidRDefault="0005390A" w:rsidP="0005390A">
      <w:r>
        <w:br/>
        <w:t>A VGYKE ügyfélszolgálatának elérhetőségei:</w:t>
      </w:r>
      <w:r>
        <w:br/>
        <w:t>Cím: 1146 Budapest, Hermina út 57. földszint</w:t>
      </w:r>
      <w:r>
        <w:br/>
        <w:t>Telefon: 06-1/384-5541</w:t>
      </w:r>
      <w:r>
        <w:br/>
        <w:t>Fax: 06-1/422-0439</w:t>
      </w:r>
      <w:r>
        <w:br/>
        <w:t xml:space="preserve">E-mail: </w:t>
      </w:r>
      <w:hyperlink r:id="rId13" w:history="1">
        <w:r>
          <w:rPr>
            <w:rStyle w:val="Hiperhivatkozs"/>
          </w:rPr>
          <w:t>ugyfel@vgyke.com</w:t>
        </w:r>
      </w:hyperlink>
      <w:r>
        <w:br/>
        <w:t>Félfogadás:</w:t>
      </w:r>
      <w:r>
        <w:br/>
        <w:t xml:space="preserve">Hétfő: 08:00-16:00, </w:t>
      </w:r>
      <w:r>
        <w:br/>
        <w:t xml:space="preserve">Kedd: 08:00-16:00 </w:t>
      </w:r>
      <w:r>
        <w:br/>
        <w:t xml:space="preserve">Szerda: 08:00-18:00, </w:t>
      </w:r>
      <w:r>
        <w:br/>
        <w:t xml:space="preserve">Csütörtök: 08:00-17:00. </w:t>
      </w:r>
      <w:r>
        <w:br/>
      </w:r>
      <w:proofErr w:type="gramStart"/>
      <w:r>
        <w:t xml:space="preserve">Péntek 08:00-13.00 </w:t>
      </w:r>
      <w:r>
        <w:br/>
      </w:r>
      <w:r>
        <w:br/>
        <w:t xml:space="preserve">A VGYKE weboldalának címe: </w:t>
      </w:r>
      <w:hyperlink r:id="rId14" w:tgtFrame="_blank" w:history="1">
        <w:r>
          <w:rPr>
            <w:rStyle w:val="Hiperhivatkozs"/>
          </w:rPr>
          <w:t>http://www.vgyke.com/</w:t>
        </w:r>
      </w:hyperlink>
      <w:r>
        <w:br/>
        <w:t xml:space="preserve">A VGYKE megtalálható a </w:t>
      </w:r>
      <w:proofErr w:type="spellStart"/>
      <w:r>
        <w:t>Facebookon</w:t>
      </w:r>
      <w:proofErr w:type="spellEnd"/>
      <w:r>
        <w:t xml:space="preserve"> is az alábbi linkre kattintva: </w:t>
      </w:r>
      <w:hyperlink r:id="rId15" w:tgtFrame="_blank" w:history="1">
        <w:r>
          <w:rPr>
            <w:rStyle w:val="Hiperhivatkozs"/>
          </w:rPr>
          <w:t>http://www.facebook.com/vgyke</w:t>
        </w:r>
      </w:hyperlink>
      <w:r>
        <w:br/>
        <w:t xml:space="preserve">A listára az alábbi címre küldhet levelet: </w:t>
      </w:r>
      <w:hyperlink r:id="rId16" w:history="1">
        <w:proofErr w:type="gramEnd"/>
        <w:r>
          <w:rPr>
            <w:rStyle w:val="Hiperhivatkozs"/>
          </w:rPr>
          <w:t>listaadmin@vgyke.com</w:t>
        </w:r>
        <w:proofErr w:type="gramStart"/>
      </w:hyperlink>
      <w:r>
        <w:br/>
        <w:t xml:space="preserve">A levelezési listáról információt itt talál: </w:t>
      </w:r>
      <w:hyperlink r:id="rId17" w:tgtFrame="_blank" w:history="1">
        <w:r>
          <w:rPr>
            <w:rStyle w:val="Hiperhivatkozs"/>
          </w:rPr>
          <w:t>http://vgyke.com/mailman/listinfo/hirlevel_vgyke.com</w:t>
        </w:r>
      </w:hyperlink>
      <w:r>
        <w:t xml:space="preserve"> Ha le szeretne</w:t>
      </w:r>
      <w:proofErr w:type="gramEnd"/>
      <w:r>
        <w:t xml:space="preserve"> </w:t>
      </w:r>
      <w:proofErr w:type="gramStart"/>
      <w:r>
        <w:t>iratkozni</w:t>
      </w:r>
      <w:proofErr w:type="gramEnd"/>
      <w:r>
        <w:t xml:space="preserve">, küldjön </w:t>
      </w:r>
      <w:proofErr w:type="spellStart"/>
      <w:r>
        <w:t>emailt</w:t>
      </w:r>
      <w:proofErr w:type="spellEnd"/>
      <w:r>
        <w:t xml:space="preserve"> az alábbi címre: </w:t>
      </w:r>
      <w:hyperlink r:id="rId18" w:history="1">
        <w:r>
          <w:rPr>
            <w:rStyle w:val="Hiperhivatkozs"/>
          </w:rPr>
          <w:t>hirlevel-request@vgyke.com</w:t>
        </w:r>
      </w:hyperlink>
      <w:r>
        <w:br/>
        <w:t>Részletes ismertetőt kaphat a beállításokról, ha egy '</w:t>
      </w:r>
      <w:proofErr w:type="spellStart"/>
      <w:r>
        <w:t>help</w:t>
      </w:r>
      <w:proofErr w:type="spellEnd"/>
      <w:r>
        <w:t>' tartalmú levelet (a tárgyban vagy a törzsben feltüntetve, aposztrófok nélkül) küld a fenti címre.</w:t>
      </w:r>
    </w:p>
    <w:sectPr w:rsidR="007C553A" w:rsidRPr="0005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1C6"/>
    <w:multiLevelType w:val="multilevel"/>
    <w:tmpl w:val="0422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82551"/>
    <w:multiLevelType w:val="multilevel"/>
    <w:tmpl w:val="8D7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226A4"/>
    <w:multiLevelType w:val="multilevel"/>
    <w:tmpl w:val="18B8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B6FB3"/>
    <w:multiLevelType w:val="multilevel"/>
    <w:tmpl w:val="02DE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4"/>
    <w:rsid w:val="0005390A"/>
    <w:rsid w:val="0048071D"/>
    <w:rsid w:val="007C553A"/>
    <w:rsid w:val="00B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8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807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8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0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8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807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8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0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ugyfel@vgyke.com');" TargetMode="External"/><Relationship Id="rId18" Type="http://schemas.openxmlformats.org/officeDocument/2006/relationships/hyperlink" Target="javascript:fm.eMailClicked.raise('hirlevel-request@vgyke.com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www.tropicarium.hu/Hirek?newsId=152" TargetMode="External"/><Relationship Id="rId17" Type="http://schemas.openxmlformats.org/officeDocument/2006/relationships/hyperlink" Target="http://vgyke.com/mailman/listinfo/hirlevel_vgyke.com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fm.eMailClicked.raise('listaadmin@vgyke.com'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kny.hu/kny/jogaterapia-vakok-es-gyengenlatok-resz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vgyke" TargetMode="External"/><Relationship Id="rId10" Type="http://schemas.openxmlformats.org/officeDocument/2006/relationships/hyperlink" Target="javascript:fm.eMailClicked.raise('info@kny.hu'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fm.eMailClicked.raise('ugyfel@vgyke.com');" TargetMode="External"/><Relationship Id="rId14" Type="http://schemas.openxmlformats.org/officeDocument/2006/relationships/hyperlink" Target="http://www.vgyke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2015-12-15T11:08:00Z</dcterms:created>
  <dcterms:modified xsi:type="dcterms:W3CDTF">2015-12-15T11:08:00Z</dcterms:modified>
</cp:coreProperties>
</file>