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2" w:rsidRDefault="000B5AF2" w:rsidP="000B5AF2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Gyengénlátók Közép-Magyarországi Regionális Egyesülete 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0B5AF2" w:rsidRDefault="000B5AF2" w:rsidP="000B5AF2">
      <w:pPr>
        <w:pStyle w:val="Cmsor2"/>
      </w:pPr>
      <w:r>
        <w:t>Tartalom</w:t>
      </w:r>
    </w:p>
    <w:p w:rsidR="000B5AF2" w:rsidRDefault="000B5AF2" w:rsidP="000B5AF2">
      <w:hyperlink r:id="rId6" w:anchor="1.hir" w:history="1">
        <w:r>
          <w:rPr>
            <w:rStyle w:val="Hiperhivatkozs"/>
          </w:rPr>
          <w:t>1. Lámpások karácsonyi vására</w:t>
        </w:r>
      </w:hyperlink>
      <w:r>
        <w:br/>
      </w:r>
      <w:hyperlink r:id="rId7" w:anchor="2.hir" w:history="1">
        <w:r>
          <w:rPr>
            <w:rStyle w:val="Hiperhivatkozs"/>
          </w:rPr>
          <w:t>2. A JÁTÉK MINDANNYIUNK KÖZÖS NYELVE</w:t>
        </w:r>
      </w:hyperlink>
      <w:r>
        <w:br/>
      </w:r>
      <w:hyperlink r:id="rId8" w:anchor="3.hir" w:history="1">
        <w:r>
          <w:rPr>
            <w:rStyle w:val="Hiperhivatkozs"/>
          </w:rPr>
          <w:t>3. Hagyományos és egyben rendhagyó hittan- és imaalkalmak látássérült és látó felnőttek részére</w:t>
        </w:r>
      </w:hyperlink>
      <w:bookmarkStart w:id="0" w:name="1.hir"/>
      <w:bookmarkEnd w:id="0"/>
    </w:p>
    <w:p w:rsidR="000B5AF2" w:rsidRDefault="000B5AF2" w:rsidP="000B5AF2">
      <w:pPr>
        <w:pStyle w:val="Cmsor2"/>
      </w:pPr>
      <w:r>
        <w:t>1. Lámpások karácsonyi vására</w:t>
      </w:r>
    </w:p>
    <w:p w:rsidR="000B5AF2" w:rsidRDefault="000B5AF2" w:rsidP="000B5AF2">
      <w:pPr>
        <w:pStyle w:val="NormlWeb"/>
      </w:pPr>
      <w:r>
        <w:t xml:space="preserve">Időpont: december 16. 10 órától 16 óráig. </w:t>
      </w:r>
      <w:r>
        <w:br/>
      </w:r>
      <w:r>
        <w:br/>
        <w:t xml:space="preserve">Helyszín: 1146. Hermina út 57. </w:t>
      </w:r>
      <w:r>
        <w:br/>
      </w:r>
      <w:r>
        <w:br/>
        <w:t xml:space="preserve">Itt saját készítésű ajándékokat árusítunk adomány céljából. Rengeteg apró ajándékot szerezhettek be Szeretteitek számára, a vásár bevételét a klubbokra fordítjuk. </w:t>
      </w:r>
      <w:r>
        <w:br/>
      </w:r>
      <w:r>
        <w:br/>
        <w:t xml:space="preserve">S mivel a karácsonyi vásárok elengedhetetlen kelléke a forralt bor, ezzel a finomsággal is várjuk majd az idelátogatókat. </w:t>
      </w:r>
      <w:r>
        <w:br/>
      </w:r>
      <w:r>
        <w:br/>
        <w:t xml:space="preserve">Reméljük erre a programra is minél többen </w:t>
      </w:r>
      <w:proofErr w:type="gramStart"/>
      <w:r>
        <w:t>eljöttök</w:t>
      </w:r>
      <w:proofErr w:type="gramEnd"/>
      <w:r>
        <w:t xml:space="preserve"> és hogy elcsaljátok ismerőseiteket is.</w:t>
      </w:r>
    </w:p>
    <w:p w:rsidR="000B5AF2" w:rsidRDefault="000B5AF2" w:rsidP="000B5AF2">
      <w:pPr>
        <w:pStyle w:val="Cmsor2"/>
      </w:pPr>
      <w:bookmarkStart w:id="1" w:name="2.hir"/>
      <w:bookmarkEnd w:id="1"/>
      <w:r>
        <w:t>2. A JÁTÉK MINDANNYIUNK KÖZÖS NYELVE</w:t>
      </w:r>
    </w:p>
    <w:p w:rsidR="000B5AF2" w:rsidRDefault="000B5AF2" w:rsidP="000B5AF2">
      <w:pPr>
        <w:pStyle w:val="NormlWeb"/>
      </w:pPr>
      <w:r>
        <w:t xml:space="preserve">Játékfoglalkozás vak, </w:t>
      </w:r>
      <w:proofErr w:type="spellStart"/>
      <w:r>
        <w:t>aliglátó</w:t>
      </w:r>
      <w:proofErr w:type="spellEnd"/>
      <w:r>
        <w:t xml:space="preserve">, </w:t>
      </w:r>
      <w:proofErr w:type="spellStart"/>
      <w:r>
        <w:t>gyengénlátó</w:t>
      </w:r>
      <w:proofErr w:type="spellEnd"/>
      <w:r>
        <w:t xml:space="preserve"> és </w:t>
      </w:r>
      <w:proofErr w:type="spellStart"/>
      <w:r>
        <w:t>éplátó</w:t>
      </w:r>
      <w:proofErr w:type="spellEnd"/>
      <w:r>
        <w:t xml:space="preserve"> felnőttek részére! </w:t>
      </w:r>
      <w:r>
        <w:br/>
        <w:t xml:space="preserve">(19. Alkalom!) </w:t>
      </w:r>
      <w:r>
        <w:br/>
        <w:t xml:space="preserve">„Az élet olyan, mint egy kártyajáték. A kiosztott lapok adottak, de ahogy játszod őket, az szabad akarat.” </w:t>
      </w:r>
      <w:r>
        <w:br/>
        <w:t>(</w:t>
      </w:r>
      <w:proofErr w:type="spellStart"/>
      <w:proofErr w:type="gramStart"/>
      <w:r>
        <w:t>Jawaharlal</w:t>
      </w:r>
      <w:proofErr w:type="spellEnd"/>
      <w:r>
        <w:t xml:space="preserve"> Nehru) </w:t>
      </w:r>
      <w:r>
        <w:br/>
        <w:t xml:space="preserve">Ha Te is úgy tudod, hogy a jókedv fél egészség, és esélyt adsz Magadnak, hogy körünkben vidáman eltölts néhány órát, és így kicsit egészségesebb legyél; </w:t>
      </w:r>
      <w:r>
        <w:br/>
        <w:t xml:space="preserve">Ha kíváncsi vagy arra, hogy a nappalinkban a kék kutya, a majom és a hóember társaságának ma kik örvendhetnek; </w:t>
      </w:r>
      <w:r>
        <w:br/>
        <w:t>Ha szívesen bekapcsolódsz a kreatív történetmesélésbe, hogy együtt kalandozzunk el „</w:t>
      </w:r>
      <w:proofErr w:type="spellStart"/>
      <w:r>
        <w:t>Fantáziaországba</w:t>
      </w:r>
      <w:proofErr w:type="spellEnd"/>
      <w:r>
        <w:t xml:space="preserve">”; </w:t>
      </w:r>
      <w:r>
        <w:br/>
        <w:t xml:space="preserve">Ha meg akarod tudni, mit és hogyan kell felénk a kémeknek kikémlelniük; </w:t>
      </w:r>
      <w:r>
        <w:br/>
        <w:t>Ha érdekelnek az emberi sorsok, és Magad is szívesen részt veszel „Csecsemőkortól az öregkorig” tartó karakterek, karrierek alakításában;</w:t>
      </w:r>
      <w:proofErr w:type="gramEnd"/>
      <w:r>
        <w:t xml:space="preserve"> </w:t>
      </w:r>
      <w:r>
        <w:br/>
        <w:t xml:space="preserve">Ha kíváncsi vagy arra, hogy kik beszélgetnek egymással a telefonban; </w:t>
      </w:r>
      <w:r>
        <w:br/>
        <w:t>Ha van kedved velünk együtt elropni egy „hóember”</w:t>
      </w:r>
      <w:proofErr w:type="spellStart"/>
      <w:r>
        <w:t>-táncot</w:t>
      </w:r>
      <w:proofErr w:type="spellEnd"/>
      <w:r>
        <w:t xml:space="preserve">; </w:t>
      </w:r>
      <w:r>
        <w:br/>
        <w:t xml:space="preserve">Ha szeretnéd megismerni a </w:t>
      </w:r>
      <w:proofErr w:type="spellStart"/>
      <w:r>
        <w:t>Szolo</w:t>
      </w:r>
      <w:proofErr w:type="spellEnd"/>
      <w:r>
        <w:t xml:space="preserve"> nevű kártyajátékot, legfőképpen annak </w:t>
      </w:r>
      <w:proofErr w:type="spellStart"/>
      <w:r>
        <w:t>Bieber</w:t>
      </w:r>
      <w:proofErr w:type="spellEnd"/>
      <w:r>
        <w:t xml:space="preserve"> József által adaptált, kifejezetten tapintáson alapuló változatát; </w:t>
      </w:r>
      <w:r>
        <w:br/>
        <w:t xml:space="preserve">AKKOR jelentkezz, és gyere el közénk játszani! </w:t>
      </w:r>
      <w:r>
        <w:br/>
      </w:r>
      <w:r>
        <w:lastRenderedPageBreak/>
        <w:t xml:space="preserve">Jelentkezési határidő: 2015. dec. 17. csütörtök, 20 óra. </w:t>
      </w:r>
      <w:r>
        <w:br/>
        <w:t xml:space="preserve">Az egyes alkalmak a résztvevők aktivitására, együttműködésére, kreativitására épülnek. </w:t>
      </w:r>
      <w:r>
        <w:br/>
      </w:r>
      <w:r>
        <w:br/>
        <w:t xml:space="preserve">Jelentkezhetnek: </w:t>
      </w:r>
      <w:r>
        <w:br/>
        <w:t xml:space="preserve">Látássérült és </w:t>
      </w:r>
      <w:proofErr w:type="spellStart"/>
      <w:r>
        <w:t>éplátó</w:t>
      </w:r>
      <w:proofErr w:type="spellEnd"/>
      <w:r>
        <w:t xml:space="preserve"> felnőttek 18 éves életkortól. </w:t>
      </w:r>
      <w:r>
        <w:br/>
        <w:t xml:space="preserve">FIGYELEM! Nagyobbacska gyermekek is jöhetnek szüleikkel együtt! </w:t>
      </w:r>
      <w:r>
        <w:br/>
        <w:t xml:space="preserve">Továbbá elhívhatod egyik-másik látó vagy látássérült családtagodat, barátodat, ismerősödet, bárki olyan személyt, akiről úgy gondolod, szeret játszani, és nyitott az újdonságokra. </w:t>
      </w:r>
      <w:r>
        <w:br/>
      </w:r>
      <w:r>
        <w:br/>
        <w:t xml:space="preserve">A játékfoglalkozás legközelebbi időpontja: </w:t>
      </w:r>
      <w:r>
        <w:br/>
        <w:t xml:space="preserve">2015. dec. 19. szombat: 15.00—18.00 </w:t>
      </w:r>
      <w:r>
        <w:br/>
      </w:r>
      <w:proofErr w:type="gramStart"/>
      <w:r>
        <w:t>A</w:t>
      </w:r>
      <w:proofErr w:type="gramEnd"/>
      <w:r>
        <w:t xml:space="preserve"> résztvevőket 14.45-től várjuk, hogy időben tudjunk kezdeni! </w:t>
      </w:r>
      <w:r>
        <w:br/>
      </w:r>
      <w:r>
        <w:br/>
        <w:t xml:space="preserve">Helyszín: </w:t>
      </w:r>
      <w:r>
        <w:br/>
        <w:t xml:space="preserve">Néhány lépésre a Thököly út és Gizella út kereszteződésétől, egy magánlakás tágas nappalijában. </w:t>
      </w:r>
      <w:r>
        <w:br/>
      </w:r>
      <w:r>
        <w:br/>
        <w:t xml:space="preserve">Megközelíthető: </w:t>
      </w:r>
      <w:r>
        <w:br/>
        <w:t xml:space="preserve">a 7-es buszcsalád bármelyik tagjával, továbbá 5-ös, 110-es, 112-es, 133-as és 239-es autóbusszal, valamint 72-es trolibusszal és az 1-es villamossal. </w:t>
      </w:r>
      <w:r>
        <w:br/>
      </w:r>
      <w:r>
        <w:br/>
        <w:t xml:space="preserve">Költségek: </w:t>
      </w:r>
      <w:r>
        <w:br/>
        <w:t xml:space="preserve">A programon való részvétel költségeit egymás közt megosztjuk. </w:t>
      </w:r>
      <w:r>
        <w:br/>
        <w:t xml:space="preserve">Az ínycsiklandó uzsonna, reméljük, most is minden résztvevő kedvére lesz! </w:t>
      </w:r>
      <w:r>
        <w:br/>
        <w:t xml:space="preserve">(Figyelem! A kóstoló alkalom mindenki számára ingyenes, vagyis a legelső részvétel!) </w:t>
      </w:r>
      <w:r>
        <w:br/>
        <w:t xml:space="preserve">Bővebb információkat és a jelentkezési lapot a </w:t>
      </w:r>
      <w:r>
        <w:br/>
      </w:r>
      <w:hyperlink r:id="rId9" w:history="1">
        <w:r>
          <w:rPr>
            <w:rStyle w:val="Hiperhivatkozs"/>
          </w:rPr>
          <w:t>bieber.m@freemail.hu</w:t>
        </w:r>
      </w:hyperlink>
      <w:r>
        <w:t xml:space="preserve"> </w:t>
      </w:r>
      <w:r>
        <w:br/>
        <w:t xml:space="preserve">e-mail címen lehet kérni. </w:t>
      </w:r>
      <w:r>
        <w:br/>
        <w:t xml:space="preserve">Kérem a tárgysorban feltűntetni: Játékfoglalkozás felnőtteknek. </w:t>
      </w:r>
      <w:r>
        <w:br/>
      </w:r>
      <w:r>
        <w:br/>
      </w:r>
      <w:proofErr w:type="spellStart"/>
      <w:r>
        <w:t>Bieber</w:t>
      </w:r>
      <w:proofErr w:type="spellEnd"/>
      <w:r>
        <w:t xml:space="preserve"> Mária </w:t>
      </w:r>
      <w:r>
        <w:br/>
        <w:t xml:space="preserve">Játékfoglalkozás felnőtteknek </w:t>
      </w:r>
      <w:proofErr w:type="spellStart"/>
      <w:r>
        <w:t>hangosmeghívó</w:t>
      </w:r>
      <w:proofErr w:type="spellEnd"/>
      <w:r>
        <w:t xml:space="preserve"> feliratozva itt </w:t>
      </w:r>
      <w:r>
        <w:br/>
      </w:r>
      <w:hyperlink r:id="rId10" w:tgtFrame="_blank" w:history="1">
        <w:r>
          <w:rPr>
            <w:rStyle w:val="Hiperhivatkozs"/>
          </w:rPr>
          <w:t>https://www.youtube.com/watch?v=hgPN--E70Y0</w:t>
        </w:r>
      </w:hyperlink>
      <w:r>
        <w:t xml:space="preserve"> </w:t>
      </w:r>
      <w:bookmarkStart w:id="2" w:name="3.hir"/>
      <w:bookmarkEnd w:id="2"/>
    </w:p>
    <w:p w:rsidR="000B5AF2" w:rsidRDefault="000B5AF2" w:rsidP="000B5AF2">
      <w:pPr>
        <w:pStyle w:val="Cmsor2"/>
      </w:pPr>
      <w:r>
        <w:t>3. Hagyományos és egyben rendhagyó hittan- és imaalkalmak látássérült és látó felnőttek részére</w:t>
      </w:r>
    </w:p>
    <w:p w:rsidR="000B5AF2" w:rsidRDefault="000B5AF2" w:rsidP="000B5AF2">
      <w:pPr>
        <w:pStyle w:val="NormlWeb"/>
      </w:pPr>
      <w:r>
        <w:t>„Boldogok, akik nem látnak, és mégis hisznek.” (</w:t>
      </w:r>
      <w:proofErr w:type="spellStart"/>
      <w:r>
        <w:t>Jn</w:t>
      </w:r>
      <w:proofErr w:type="spellEnd"/>
      <w:r>
        <w:t xml:space="preserve"> 20, 29) </w:t>
      </w:r>
      <w:r>
        <w:br/>
      </w:r>
      <w:r>
        <w:br/>
        <w:t xml:space="preserve">Hagyományos és egyben rendhagyó hittan- és imaalkalmakat tartunk látássérült és látó felnőttek részére! </w:t>
      </w:r>
      <w:r>
        <w:br/>
      </w:r>
      <w:r>
        <w:br/>
        <w:t xml:space="preserve">„Boldog vagy, aki hitted, hogy beteljesedik mindaz, amit az Úr mondott neked!” </w:t>
      </w:r>
      <w:r>
        <w:br/>
        <w:t>(</w:t>
      </w:r>
      <w:proofErr w:type="spellStart"/>
      <w:r>
        <w:t>Lk</w:t>
      </w:r>
      <w:proofErr w:type="spellEnd"/>
      <w:r>
        <w:t xml:space="preserve"> 1, 45) </w:t>
      </w:r>
      <w:r>
        <w:br/>
        <w:t xml:space="preserve">Ha Advent számodra is az Úr eljövetelére való előkészület áldott ideje; </w:t>
      </w:r>
      <w:r>
        <w:br/>
        <w:t xml:space="preserve">Ha velünk együtt örömest Te is átlépnéd az irgalmasság évének jelképes kapuját; </w:t>
      </w:r>
      <w:r>
        <w:br/>
        <w:t xml:space="preserve">Ha Szeretnéd megtudni, kik az igazán boldogok; </w:t>
      </w:r>
      <w:r>
        <w:br/>
        <w:t xml:space="preserve">Ha Jézus társaságában kész vagy nekivágni az örök boldogság felé vezető útnak; </w:t>
      </w:r>
      <w:r>
        <w:br/>
        <w:t xml:space="preserve">Ha szívesen énekelsz és imádkozol velünk együtt karácsony ünnepére készülődve, </w:t>
      </w:r>
      <w:r>
        <w:br/>
      </w:r>
      <w:r>
        <w:lastRenderedPageBreak/>
        <w:t xml:space="preserve">AKKOR BÁTRAN JELENTKEZZ, </w:t>
      </w:r>
      <w:proofErr w:type="gramStart"/>
      <w:r>
        <w:t>ÉS</w:t>
      </w:r>
      <w:proofErr w:type="gramEnd"/>
      <w:r>
        <w:t xml:space="preserve"> GYERE EL ALKALMAINKRA! </w:t>
      </w:r>
      <w:r>
        <w:br/>
        <w:t xml:space="preserve">Az egyes alkalmak a résztvevők aktivitására, együttműködésére épülnek, hagyományos és rendhagyó módszerekkel, kreatív feladatokkal dolgozunk önmagunkon, egymással és Istennel való kapcsolatunkon. </w:t>
      </w:r>
      <w:r>
        <w:br/>
        <w:t xml:space="preserve">Elhívhatod látó és látássérült barátaidat, családtagjaidat, rokonaidat, ismerőseidet… </w:t>
      </w:r>
      <w:r>
        <w:br/>
      </w:r>
      <w:proofErr w:type="gramStart"/>
      <w:r>
        <w:t>A</w:t>
      </w:r>
      <w:proofErr w:type="gramEnd"/>
      <w:r>
        <w:t xml:space="preserve"> hittan- és imacsoport legközelebbi időpontja: </w:t>
      </w:r>
      <w:r>
        <w:br/>
        <w:t xml:space="preserve">2015. dec. 18. péntek: 16.30—18.30 </w:t>
      </w:r>
      <w:r>
        <w:br/>
        <w:t xml:space="preserve">A pontos kezdés érdekében kérünk, próbálj megérkezni 16.15 körül. </w:t>
      </w:r>
      <w:r>
        <w:br/>
        <w:t xml:space="preserve">Helyszín: </w:t>
      </w:r>
      <w:r>
        <w:br/>
        <w:t xml:space="preserve">Néhány lépésre a Thököly út és Gizella út kereszteződésétől, egy magánlakás tágas és kényelmes nappalijában. </w:t>
      </w:r>
      <w:r>
        <w:br/>
        <w:t xml:space="preserve">Megközelíthető: </w:t>
      </w:r>
      <w:r>
        <w:br/>
        <w:t xml:space="preserve">a 7-es buszcsalád bármelyik tagjával, továbbá 5-ös, 110-es, 112-es, 133-as és 239-es autóbusszal, valamint 72-es trolibusszal és az 1-es villamossal. </w:t>
      </w:r>
      <w:r>
        <w:br/>
      </w:r>
      <w:r>
        <w:br/>
        <w:t xml:space="preserve">Részvételi költségek: </w:t>
      </w:r>
      <w:r>
        <w:br/>
        <w:t xml:space="preserve">a részvétel INGYENES! </w:t>
      </w:r>
      <w:r>
        <w:br/>
        <w:t xml:space="preserve">Jelentkezési határidő: </w:t>
      </w:r>
      <w:r>
        <w:br/>
        <w:t xml:space="preserve">2015. dec. 17. csütörtök, 20.00 óra. </w:t>
      </w:r>
      <w:r>
        <w:br/>
        <w:t xml:space="preserve">Bővebb információkat a </w:t>
      </w:r>
      <w:hyperlink r:id="rId11" w:history="1">
        <w:r>
          <w:rPr>
            <w:rStyle w:val="Hiperhivatkozs"/>
          </w:rPr>
          <w:t>bieber.m@freemail.hu</w:t>
        </w:r>
      </w:hyperlink>
      <w:r>
        <w:t xml:space="preserve"> e-mail címen lehet kérni. </w:t>
      </w:r>
      <w:r>
        <w:br/>
        <w:t xml:space="preserve">Kérem a tárgysorban feltűntetni: Hittancsoport felnőttek részére. </w:t>
      </w:r>
      <w:r>
        <w:br/>
      </w:r>
      <w:r>
        <w:br/>
      </w:r>
      <w:proofErr w:type="spellStart"/>
      <w:r>
        <w:t>Bieber</w:t>
      </w:r>
      <w:proofErr w:type="spellEnd"/>
      <w:r>
        <w:t xml:space="preserve"> Mária </w:t>
      </w:r>
      <w:r>
        <w:br/>
      </w:r>
      <w:r>
        <w:br/>
        <w:t xml:space="preserve">Rendhagyó hittancsoport </w:t>
      </w:r>
      <w:proofErr w:type="spellStart"/>
      <w:r>
        <w:t>hangosmeghívó</w:t>
      </w:r>
      <w:proofErr w:type="spellEnd"/>
      <w:r>
        <w:t xml:space="preserve"> feliratozva itt </w:t>
      </w:r>
      <w:r>
        <w:br/>
      </w:r>
      <w:hyperlink r:id="rId12" w:tgtFrame="_blank" w:history="1">
        <w:r>
          <w:rPr>
            <w:rStyle w:val="Hiperhivatkozs"/>
          </w:rPr>
          <w:t>https://www.youtube.com/watch?v=TWxp7cx2DE4</w:t>
        </w:r>
      </w:hyperlink>
      <w:r>
        <w:t xml:space="preserve"> </w:t>
      </w:r>
    </w:p>
    <w:p w:rsidR="000B5AF2" w:rsidRDefault="000B5AF2" w:rsidP="000B5AF2">
      <w:pPr>
        <w:pStyle w:val="NormlWeb"/>
      </w:pPr>
      <w:r>
        <w:t>Összeállította és szerkesztette: Mészáros Gyöngyi, Leány Ferenc</w:t>
      </w:r>
    </w:p>
    <w:p w:rsidR="000B5AF2" w:rsidRDefault="000B5AF2" w:rsidP="000B5AF2">
      <w:pPr>
        <w:pStyle w:val="NormlWeb"/>
        <w:jc w:val="center"/>
      </w:pPr>
      <w:r>
        <w:t>----------------------------------------</w:t>
      </w:r>
    </w:p>
    <w:p w:rsidR="007C553A" w:rsidRPr="000B5AF2" w:rsidRDefault="000B5AF2" w:rsidP="000B5AF2">
      <w:r>
        <w:br/>
        <w:t>A VGYKE ügyfélszolgálatának elérhetőségei:</w:t>
      </w:r>
      <w:r>
        <w:br/>
        <w:t>Cím: 1146 Budapest, Hermina út 57. földszint</w:t>
      </w:r>
      <w:r>
        <w:br/>
        <w:t>Telefon: 06-1/384-5541</w:t>
      </w:r>
      <w:r>
        <w:br/>
        <w:t>Fax: 06-1/422-0439</w:t>
      </w:r>
      <w:r>
        <w:br/>
        <w:t xml:space="preserve">E-mail: </w:t>
      </w:r>
      <w:hyperlink r:id="rId13" w:history="1">
        <w:r>
          <w:rPr>
            <w:rStyle w:val="Hiperhivatkozs"/>
          </w:rPr>
          <w:t>ugyfel@vgyke.com</w:t>
        </w:r>
      </w:hyperlink>
      <w:r>
        <w:br/>
        <w:t>Félfogadás:</w:t>
      </w:r>
      <w:r>
        <w:br/>
        <w:t xml:space="preserve">Hétfő: 08:00-16:00, </w:t>
      </w:r>
      <w:r>
        <w:br/>
        <w:t xml:space="preserve">Kedd: 08:00-16:00 </w:t>
      </w:r>
      <w:r>
        <w:br/>
        <w:t xml:space="preserve">Szerda: 08:00-18:00, </w:t>
      </w:r>
      <w:r>
        <w:br/>
        <w:t xml:space="preserve">Csütörtök: 08:00-17:00. </w:t>
      </w:r>
      <w:r>
        <w:br/>
      </w:r>
      <w:proofErr w:type="gramStart"/>
      <w:r>
        <w:t xml:space="preserve">Péntek 08:00-13.00 </w:t>
      </w:r>
      <w:r>
        <w:br/>
      </w:r>
      <w:r>
        <w:br/>
        <w:t xml:space="preserve">A VGYKE weboldalának címe: </w:t>
      </w:r>
      <w:hyperlink r:id="rId14" w:tgtFrame="_blank" w:history="1">
        <w:r>
          <w:rPr>
            <w:rStyle w:val="Hiperhivatkozs"/>
          </w:rPr>
          <w:t>http://www.vgyke.com/</w:t>
        </w:r>
      </w:hyperlink>
      <w:r>
        <w:br/>
        <w:t xml:space="preserve">A VGYKE megtalálható a </w:t>
      </w:r>
      <w:proofErr w:type="spellStart"/>
      <w:r>
        <w:t>Facebookon</w:t>
      </w:r>
      <w:proofErr w:type="spellEnd"/>
      <w:r>
        <w:t xml:space="preserve"> is az alábbi linkre kattintva: </w:t>
      </w:r>
      <w:hyperlink r:id="rId15" w:tgtFrame="_blank" w:history="1">
        <w:r>
          <w:rPr>
            <w:rStyle w:val="Hiperhivatkozs"/>
          </w:rPr>
          <w:t>http://www.facebook.com/vgyke</w:t>
        </w:r>
      </w:hyperlink>
      <w:r>
        <w:br/>
        <w:t xml:space="preserve">A listára az alábbi címre küldhet levelet: </w:t>
      </w:r>
      <w:hyperlink r:id="rId16" w:history="1">
        <w:proofErr w:type="gramEnd"/>
        <w:r>
          <w:rPr>
            <w:rStyle w:val="Hiperhivatkozs"/>
          </w:rPr>
          <w:t>listaadmin@vgyke.com</w:t>
        </w:r>
        <w:proofErr w:type="gramStart"/>
      </w:hyperlink>
      <w:r>
        <w:br/>
        <w:t xml:space="preserve">A levelezési listáról információt itt talál: </w:t>
      </w:r>
      <w:hyperlink r:id="rId17" w:tgtFrame="_blank" w:history="1">
        <w:r>
          <w:rPr>
            <w:rStyle w:val="Hiperhivatkozs"/>
          </w:rPr>
          <w:t>http://vgyke.com/mailman/listinfo/hirlevel_vgyke.com</w:t>
        </w:r>
      </w:hyperlink>
      <w:r>
        <w:t xml:space="preserve"> Ha le </w:t>
      </w:r>
      <w:r>
        <w:lastRenderedPageBreak/>
        <w:t>szeretne</w:t>
      </w:r>
      <w:proofErr w:type="gramEnd"/>
      <w:r>
        <w:t xml:space="preserve"> </w:t>
      </w:r>
      <w:proofErr w:type="gramStart"/>
      <w:r>
        <w:t>iratkozni</w:t>
      </w:r>
      <w:proofErr w:type="gramEnd"/>
      <w:r>
        <w:t xml:space="preserve">, küldjön </w:t>
      </w:r>
      <w:proofErr w:type="spellStart"/>
      <w:r>
        <w:t>emailt</w:t>
      </w:r>
      <w:proofErr w:type="spellEnd"/>
      <w:r>
        <w:t xml:space="preserve"> az alábbi címre: </w:t>
      </w:r>
      <w:hyperlink r:id="rId18" w:history="1">
        <w:r>
          <w:rPr>
            <w:rStyle w:val="Hiperhivatkozs"/>
          </w:rPr>
          <w:t>hirlevel-request@vgyke.com</w:t>
        </w:r>
      </w:hyperlink>
      <w:r>
        <w:br/>
        <w:t>Részletes ismertetőt kaphat a beállításokról, ha egy '</w:t>
      </w:r>
      <w:proofErr w:type="spellStart"/>
      <w:r>
        <w:t>help</w:t>
      </w:r>
      <w:proofErr w:type="spellEnd"/>
      <w:r>
        <w:t>' tartalmú levelet (a tárgyban vagy a törzsben feltüntetve, aposztrófok nélkül) küld a fenti címre.</w:t>
      </w:r>
      <w:bookmarkStart w:id="3" w:name="_GoBack"/>
      <w:bookmarkEnd w:id="3"/>
    </w:p>
    <w:sectPr w:rsidR="007C553A" w:rsidRPr="000B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1C6"/>
    <w:multiLevelType w:val="multilevel"/>
    <w:tmpl w:val="042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2551"/>
    <w:multiLevelType w:val="multilevel"/>
    <w:tmpl w:val="8D7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226A4"/>
    <w:multiLevelType w:val="multilevel"/>
    <w:tmpl w:val="18B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B6FB3"/>
    <w:multiLevelType w:val="multilevel"/>
    <w:tmpl w:val="02D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4"/>
    <w:rsid w:val="0005390A"/>
    <w:rsid w:val="000B5AF2"/>
    <w:rsid w:val="0048071D"/>
    <w:rsid w:val="007C553A"/>
    <w:rsid w:val="00B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0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07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ugyfel@vgyke.com');" TargetMode="External"/><Relationship Id="rId18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s://www.youtube.com/watch?v=TWxp7cx2DE4" TargetMode="External"/><Relationship Id="rId17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listaadmin@vgyke.com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javascript:fm.eMailClicked.raise('bieber.m@freemail.hu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gyke" TargetMode="External"/><Relationship Id="rId10" Type="http://schemas.openxmlformats.org/officeDocument/2006/relationships/hyperlink" Target="https://www.youtube.com/watch?v=hgPN--E70Y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bieber.m@freemail.hu');" TargetMode="External"/><Relationship Id="rId14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2016-01-05T10:36:00Z</dcterms:created>
  <dcterms:modified xsi:type="dcterms:W3CDTF">2016-01-05T10:36:00Z</dcterms:modified>
</cp:coreProperties>
</file>